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EEE" w:rsidRDefault="00C9019A" w:rsidP="003D0EEE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1699260</wp:posOffset>
            </wp:positionH>
            <wp:positionV relativeFrom="paragraph">
              <wp:posOffset>-723900</wp:posOffset>
            </wp:positionV>
            <wp:extent cx="2552700" cy="1149865"/>
            <wp:effectExtent l="0" t="0" r="0" b="0"/>
            <wp:wrapNone/>
            <wp:docPr id="3" name="Picture 3" descr="\\192.168.1.135\MyComputers\USCAA Shared Docs\USCAA Logos\uscaafootb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192.168.1.135\MyComputers\USCAA Shared Docs\USCAA Logos\uscaafootball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14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169C" w:rsidRPr="00634CD9" w:rsidRDefault="006C2BD9" w:rsidP="000E169C">
      <w:pPr>
        <w:jc w:val="center"/>
        <w:rPr>
          <w:rFonts w:ascii="Engravers MT" w:hAnsi="Engravers MT"/>
          <w:b/>
          <w:sz w:val="40"/>
          <w:szCs w:val="40"/>
        </w:rPr>
      </w:pPr>
      <w:r w:rsidRPr="003C0F98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B690577" wp14:editId="77037F64">
                <wp:simplePos x="0" y="0"/>
                <wp:positionH relativeFrom="column">
                  <wp:posOffset>3533775</wp:posOffset>
                </wp:positionH>
                <wp:positionV relativeFrom="paragraph">
                  <wp:posOffset>603885</wp:posOffset>
                </wp:positionV>
                <wp:extent cx="1095375" cy="27622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019A" w:rsidRPr="00FD73A5" w:rsidRDefault="00C9019A" w:rsidP="006C2BD9">
                            <w:pP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Bold </w:t>
                            </w:r>
                            <w:proofErr w:type="spellStart"/>
                            <w: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Yr</w:t>
                            </w:r>
                            <w:proofErr w:type="spellEnd"/>
                            <w: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of Athlete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8.25pt;margin-top:47.55pt;width:86.25pt;height:2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/1LDQIAAPsDAAAOAAAAZHJzL2Uyb0RvYy54bWysU9tu2zAMfR+wfxD0vthxk6YxohRduw4D&#10;ugvQ7gMUWY6FSaImKbGzry8lp2nQvQ3zgyCa5CHPIbW6Howme+mDAsvodFJSIq2ARtktoz+f7j9c&#10;URIitw3XYCWjBxno9fr9u1XvallBB7qRniCIDXXvGO1idHVRBNFJw8MEnLTobMEbHtH026LxvEd0&#10;o4uqLC+LHnzjPAgZAv69G510nfHbVor4vW2DjEQzir3FfPp8btJZrFe83nruOiWObfB/6MJwZbHo&#10;CeqOR052Xv0FZZTwEKCNEwGmgLZVQmYOyGZavmHz2HEnMxcUJ7iTTOH/wYpv+x+eqIbRi3JBieUG&#10;h/Qkh0g+wkCqpE/vQo1hjw4D44C/cc6Za3APIH4FYuG243Yrb7yHvpO8wf6mKbM4Sx1xQgLZ9F+h&#10;wTJ8FyEDDa03STyUgyA6zulwmk1qRaSS5XJ+sZhTItBXLS6rap5L8Pol2/kQP0swJF0Y9Tj7jM73&#10;DyGmbnj9EpKKWbhXWuf5a0t6RpdzhHzjMSriemplGL0q0zcuTCL5yTY5OXKlxzsW0PbIOhEdKcdh&#10;M2SBsyRJkQ00B5TBw7iN+Hrw0oH/Q0mPm8ho+L3jXlKiv1iUcjmdzdLqZmM2X1Ro+HPP5tzDrUAo&#10;RiMl4/U25nUfid2g5K3Karx2cmwZNyyLdHwNaYXP7Rz1+mbXzwAAAP//AwBQSwMEFAAGAAgAAAAh&#10;AN85Jb3eAAAACgEAAA8AAABkcnMvZG93bnJldi54bWxMj8tOwzAQRfdI/IM1SOyo3YJDE+JUCMQW&#10;1PKQ2LnxNImIx1HsNuHvGVawHM3RveeWm9n34oRj7AIZWC4UCKQ6uI4aA2+vT1drEDFZcrYPhAa+&#10;McKmOj8rbeHCRFs87VIjOIRiYQ20KQ2FlLFu0du4CAMS/w5h9DbxOTbSjXbicN/LlVKZ9LYjbmjt&#10;gA8t1l+7ozfw/nz4/LhRL82j18MUZiXJ59KYy4v5/g5Ewjn9wfCrz+pQsdM+HMlF0RvQOtOMGsj1&#10;EgQDt6ucx+2ZvF5nIKtS/p9Q/QAAAP//AwBQSwECLQAUAAYACAAAACEAtoM4kv4AAADhAQAAEwAA&#10;AAAAAAAAAAAAAAAAAAAAW0NvbnRlbnRfVHlwZXNdLnhtbFBLAQItABQABgAIAAAAIQA4/SH/1gAA&#10;AJQBAAALAAAAAAAAAAAAAAAAAC8BAABfcmVscy8ucmVsc1BLAQItABQABgAIAAAAIQCid/1LDQIA&#10;APsDAAAOAAAAAAAAAAAAAAAAAC4CAABkcnMvZTJvRG9jLnhtbFBLAQItABQABgAIAAAAIQDfOSW9&#10;3gAAAAoBAAAPAAAAAAAAAAAAAAAAAGcEAABkcnMvZG93bnJldi54bWxQSwUGAAAAAAQABADzAAAA&#10;cgUAAAAA&#10;" filled="f" stroked="f">
                <v:textbox>
                  <w:txbxContent>
                    <w:p w:rsidR="006C2BD9" w:rsidRPr="00FD73A5" w:rsidRDefault="006C2BD9" w:rsidP="006C2BD9">
                      <w:pP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Bold </w:t>
                      </w:r>
                      <w:proofErr w:type="spellStart"/>
                      <w: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Yr</w:t>
                      </w:r>
                      <w:proofErr w:type="spellEnd"/>
                      <w: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of Athlete</w:t>
                      </w:r>
                    </w:p>
                  </w:txbxContent>
                </v:textbox>
              </v:shape>
            </w:pict>
          </mc:Fallback>
        </mc:AlternateContent>
      </w:r>
      <w:r w:rsidR="00666F41">
        <w:rPr>
          <w:rFonts w:ascii="Engravers MT" w:hAnsi="Engravers MT"/>
          <w:b/>
          <w:sz w:val="40"/>
          <w:szCs w:val="40"/>
        </w:rPr>
        <w:t>Defensive</w:t>
      </w:r>
      <w:r w:rsidR="00D91049">
        <w:rPr>
          <w:rFonts w:ascii="Engravers MT" w:hAnsi="Engravers MT"/>
          <w:b/>
          <w:sz w:val="40"/>
          <w:szCs w:val="40"/>
        </w:rPr>
        <w:t xml:space="preserve"> </w:t>
      </w:r>
      <w:r w:rsidR="003D0EEE" w:rsidRPr="00634CD9">
        <w:rPr>
          <w:rFonts w:ascii="Engravers MT" w:hAnsi="Engravers MT"/>
          <w:b/>
          <w:sz w:val="40"/>
          <w:szCs w:val="40"/>
        </w:rPr>
        <w:t>Play</w:t>
      </w:r>
      <w:r w:rsidR="00D91049">
        <w:rPr>
          <w:rFonts w:ascii="Engravers MT" w:hAnsi="Engravers MT"/>
          <w:b/>
          <w:sz w:val="40"/>
          <w:szCs w:val="40"/>
        </w:rPr>
        <w:t xml:space="preserve">er of the Week </w:t>
      </w:r>
      <w:r w:rsidR="00634CD9" w:rsidRPr="00634CD9">
        <w:rPr>
          <w:rFonts w:ascii="Engravers MT" w:hAnsi="Engravers MT"/>
          <w:b/>
          <w:sz w:val="40"/>
          <w:szCs w:val="40"/>
        </w:rPr>
        <w:t>Nomination Form</w:t>
      </w:r>
    </w:p>
    <w:p w:rsidR="002D310A" w:rsidRDefault="000E169C" w:rsidP="000E169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Name: 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School: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 w:rsidR="00634CD9" w:rsidRPr="006C2BD9">
        <w:rPr>
          <w:rFonts w:ascii="Times New Roman" w:hAnsi="Times New Roman" w:cs="Times New Roman"/>
          <w:sz w:val="20"/>
          <w:szCs w:val="20"/>
        </w:rPr>
        <w:t xml:space="preserve">Fr.  </w:t>
      </w:r>
      <w:proofErr w:type="gramStart"/>
      <w:r w:rsidR="00634CD9" w:rsidRPr="006C2BD9">
        <w:rPr>
          <w:rFonts w:ascii="Times New Roman" w:hAnsi="Times New Roman" w:cs="Times New Roman"/>
          <w:sz w:val="20"/>
          <w:szCs w:val="20"/>
        </w:rPr>
        <w:t>So.</w:t>
      </w:r>
      <w:proofErr w:type="gramEnd"/>
      <w:r w:rsidR="00634CD9" w:rsidRPr="006C2BD9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="00634CD9" w:rsidRPr="006C2BD9">
        <w:rPr>
          <w:rFonts w:ascii="Times New Roman" w:hAnsi="Times New Roman" w:cs="Times New Roman"/>
          <w:sz w:val="20"/>
          <w:szCs w:val="20"/>
        </w:rPr>
        <w:t>Jr.</w:t>
      </w:r>
      <w:proofErr w:type="gramEnd"/>
      <w:r w:rsidR="00634CD9" w:rsidRPr="006C2BD9">
        <w:rPr>
          <w:rFonts w:ascii="Times New Roman" w:hAnsi="Times New Roman" w:cs="Times New Roman"/>
          <w:sz w:val="20"/>
          <w:szCs w:val="20"/>
        </w:rPr>
        <w:t xml:space="preserve"> </w:t>
      </w:r>
      <w:r w:rsidR="003C0F98" w:rsidRPr="006C2BD9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634CD9" w:rsidRPr="006C2BD9">
        <w:rPr>
          <w:rFonts w:ascii="Times New Roman" w:hAnsi="Times New Roman" w:cs="Times New Roman"/>
          <w:sz w:val="20"/>
          <w:szCs w:val="20"/>
        </w:rPr>
        <w:t>Sr.</w:t>
      </w:r>
      <w:proofErr w:type="gramEnd"/>
      <w:r w:rsidRPr="006C2BD9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proofErr w:type="gramStart"/>
      <w:r w:rsidR="002D310A" w:rsidRPr="006C2BD9">
        <w:rPr>
          <w:rFonts w:ascii="Times New Roman" w:hAnsi="Times New Roman" w:cs="Times New Roman"/>
          <w:sz w:val="20"/>
          <w:szCs w:val="20"/>
        </w:rPr>
        <w:t>Male  /</w:t>
      </w:r>
      <w:proofErr w:type="gramEnd"/>
      <w:r w:rsidR="002D310A" w:rsidRPr="006C2BD9">
        <w:rPr>
          <w:rFonts w:ascii="Times New Roman" w:hAnsi="Times New Roman" w:cs="Times New Roman"/>
          <w:sz w:val="20"/>
          <w:szCs w:val="20"/>
        </w:rPr>
        <w:t xml:space="preserve"> Female</w:t>
      </w:r>
    </w:p>
    <w:p w:rsidR="000E169C" w:rsidRDefault="000E169C" w:rsidP="00D91049">
      <w:pPr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High School: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Position: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 w:rsidR="00D91049">
        <w:rPr>
          <w:rFonts w:ascii="Times New Roman" w:hAnsi="Times New Roman" w:cs="Times New Roman"/>
          <w:b/>
          <w:sz w:val="20"/>
          <w:szCs w:val="20"/>
        </w:rPr>
        <w:t xml:space="preserve">               </w:t>
      </w:r>
      <w:r>
        <w:rPr>
          <w:rFonts w:ascii="Times New Roman" w:hAnsi="Times New Roman" w:cs="Times New Roman"/>
          <w:b/>
          <w:sz w:val="20"/>
          <w:szCs w:val="20"/>
        </w:rPr>
        <w:t>T-Shirt Size:</w:t>
      </w:r>
    </w:p>
    <w:p w:rsidR="002D310A" w:rsidRDefault="002D310A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Height:</w:t>
      </w:r>
      <w:r w:rsidR="00E6004D">
        <w:rPr>
          <w:rFonts w:ascii="Times New Roman" w:hAnsi="Times New Roman" w:cs="Times New Roman"/>
          <w:b/>
          <w:sz w:val="20"/>
          <w:szCs w:val="20"/>
        </w:rPr>
        <w:tab/>
      </w:r>
      <w:r w:rsidR="00E6004D">
        <w:rPr>
          <w:rFonts w:ascii="Times New Roman" w:hAnsi="Times New Roman" w:cs="Times New Roman"/>
          <w:b/>
          <w:sz w:val="20"/>
          <w:szCs w:val="20"/>
        </w:rPr>
        <w:tab/>
      </w:r>
      <w:r w:rsidR="00E6004D">
        <w:rPr>
          <w:rFonts w:ascii="Times New Roman" w:hAnsi="Times New Roman" w:cs="Times New Roman"/>
          <w:b/>
          <w:sz w:val="20"/>
          <w:szCs w:val="20"/>
        </w:rPr>
        <w:tab/>
      </w:r>
      <w:r w:rsidR="00E6004D">
        <w:rPr>
          <w:rFonts w:ascii="Times New Roman" w:hAnsi="Times New Roman" w:cs="Times New Roman"/>
          <w:b/>
          <w:sz w:val="20"/>
          <w:szCs w:val="20"/>
        </w:rPr>
        <w:tab/>
        <w:t>Hometown:</w:t>
      </w:r>
    </w:p>
    <w:p w:rsidR="00A86A28" w:rsidRPr="004F09B0" w:rsidRDefault="004F09B0" w:rsidP="009C2A7F">
      <w:pPr>
        <w:spacing w:after="0"/>
        <w:ind w:left="-540" w:right="-45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highlight w:val="yellow"/>
        </w:rPr>
        <w:t xml:space="preserve">***PLEASE SEND ATHLETE’S PHOTO TO </w:t>
      </w:r>
      <w:r w:rsidR="00D91049">
        <w:rPr>
          <w:rFonts w:ascii="Times New Roman" w:hAnsi="Times New Roman" w:cs="Times New Roman"/>
          <w:b/>
          <w:highlight w:val="yellow"/>
        </w:rPr>
        <w:t>events@theuscaa.com</w:t>
      </w:r>
      <w:r>
        <w:rPr>
          <w:rFonts w:ascii="Times New Roman" w:hAnsi="Times New Roman" w:cs="Times New Roman"/>
          <w:b/>
          <w:highlight w:val="yellow"/>
        </w:rPr>
        <w:t xml:space="preserve"> (jpg. Recommended</w:t>
      </w:r>
      <w:proofErr w:type="gramStart"/>
      <w:r>
        <w:rPr>
          <w:rFonts w:ascii="Times New Roman" w:hAnsi="Times New Roman" w:cs="Times New Roman"/>
          <w:b/>
          <w:highlight w:val="yellow"/>
        </w:rPr>
        <w:t>)*</w:t>
      </w:r>
      <w:proofErr w:type="gramEnd"/>
      <w:r>
        <w:rPr>
          <w:rFonts w:ascii="Times New Roman" w:hAnsi="Times New Roman" w:cs="Times New Roman"/>
          <w:b/>
          <w:highlight w:val="yellow"/>
        </w:rPr>
        <w:t>**</w:t>
      </w:r>
    </w:p>
    <w:p w:rsidR="000E169C" w:rsidRPr="000E169C" w:rsidRDefault="00FA10B3" w:rsidP="004F09B0">
      <w:pPr>
        <w:shd w:val="clear" w:color="auto" w:fill="000000" w:themeFill="text1"/>
        <w:spacing w:after="0"/>
        <w:ind w:left="-810" w:right="-72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>Statistical Information</w:t>
      </w:r>
    </w:p>
    <w:tbl>
      <w:tblPr>
        <w:tblStyle w:val="MediumShading2-Accent2"/>
        <w:tblW w:w="5676" w:type="pct"/>
        <w:tblInd w:w="-683" w:type="dxa"/>
        <w:tblBorders>
          <w:left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660" w:firstRow="1" w:lastRow="1" w:firstColumn="0" w:lastColumn="0" w:noHBand="1" w:noVBand="1"/>
      </w:tblPr>
      <w:tblGrid>
        <w:gridCol w:w="2142"/>
        <w:gridCol w:w="1078"/>
        <w:gridCol w:w="1020"/>
        <w:gridCol w:w="961"/>
        <w:gridCol w:w="1261"/>
        <w:gridCol w:w="1261"/>
        <w:gridCol w:w="1620"/>
        <w:gridCol w:w="1528"/>
      </w:tblGrid>
      <w:tr w:rsidR="008A0E6B" w:rsidTr="008A0E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7"/>
        </w:trPr>
        <w:tc>
          <w:tcPr>
            <w:tcW w:w="985" w:type="pct"/>
            <w:shd w:val="clear" w:color="auto" w:fill="7A0000"/>
            <w:noWrap/>
          </w:tcPr>
          <w:p w:rsidR="008A0E6B" w:rsidRDefault="008A0E6B">
            <w:r>
              <w:t>Opponent</w:t>
            </w:r>
          </w:p>
        </w:tc>
        <w:tc>
          <w:tcPr>
            <w:tcW w:w="496" w:type="pct"/>
            <w:shd w:val="clear" w:color="auto" w:fill="7A0000"/>
            <w:vAlign w:val="center"/>
          </w:tcPr>
          <w:p w:rsidR="008A0E6B" w:rsidRDefault="008A0E6B" w:rsidP="004F09B0">
            <w:r>
              <w:t>Solo Tackles</w:t>
            </w:r>
          </w:p>
        </w:tc>
        <w:tc>
          <w:tcPr>
            <w:tcW w:w="469" w:type="pct"/>
            <w:shd w:val="clear" w:color="auto" w:fill="7A0000"/>
            <w:vAlign w:val="center"/>
          </w:tcPr>
          <w:p w:rsidR="008A0E6B" w:rsidRDefault="008A0E6B" w:rsidP="004F09B0">
            <w:r>
              <w:t>Assisted Tackles</w:t>
            </w:r>
          </w:p>
        </w:tc>
        <w:tc>
          <w:tcPr>
            <w:tcW w:w="442" w:type="pct"/>
            <w:shd w:val="clear" w:color="auto" w:fill="7A0000"/>
            <w:vAlign w:val="center"/>
          </w:tcPr>
          <w:p w:rsidR="008A0E6B" w:rsidRDefault="008A0E6B" w:rsidP="004F09B0">
            <w:r>
              <w:t xml:space="preserve">Total </w:t>
            </w:r>
          </w:p>
          <w:p w:rsidR="008A0E6B" w:rsidRDefault="008A0E6B" w:rsidP="004F09B0">
            <w:r>
              <w:t>Tackles</w:t>
            </w:r>
          </w:p>
        </w:tc>
        <w:tc>
          <w:tcPr>
            <w:tcW w:w="580" w:type="pct"/>
            <w:shd w:val="clear" w:color="auto" w:fill="7A0000"/>
            <w:vAlign w:val="center"/>
          </w:tcPr>
          <w:p w:rsidR="008A0E6B" w:rsidRDefault="008A0E6B" w:rsidP="004F09B0">
            <w:r>
              <w:t>Tackles for Loss-Yards</w:t>
            </w:r>
          </w:p>
        </w:tc>
        <w:tc>
          <w:tcPr>
            <w:tcW w:w="580" w:type="pct"/>
            <w:shd w:val="clear" w:color="auto" w:fill="7A0000"/>
            <w:vAlign w:val="center"/>
          </w:tcPr>
          <w:p w:rsidR="008A0E6B" w:rsidRDefault="008A0E6B" w:rsidP="004F09B0">
            <w:pPr>
              <w:ind w:right="-101"/>
            </w:pPr>
            <w:r>
              <w:t>Sacks-Yards</w:t>
            </w:r>
          </w:p>
        </w:tc>
        <w:tc>
          <w:tcPr>
            <w:tcW w:w="745" w:type="pct"/>
            <w:shd w:val="clear" w:color="auto" w:fill="7A0000"/>
            <w:vAlign w:val="center"/>
          </w:tcPr>
          <w:p w:rsidR="008A0E6B" w:rsidRDefault="008A0E6B" w:rsidP="004F09B0">
            <w:pPr>
              <w:ind w:right="-364"/>
            </w:pPr>
            <w:r>
              <w:t>Interceptions-</w:t>
            </w:r>
          </w:p>
          <w:p w:rsidR="008A0E6B" w:rsidRDefault="008A0E6B" w:rsidP="004F09B0">
            <w:pPr>
              <w:ind w:right="-364"/>
            </w:pPr>
            <w:r>
              <w:t>Yards</w:t>
            </w:r>
          </w:p>
        </w:tc>
        <w:tc>
          <w:tcPr>
            <w:tcW w:w="703" w:type="pct"/>
            <w:shd w:val="clear" w:color="auto" w:fill="7A0000"/>
          </w:tcPr>
          <w:p w:rsidR="008A0E6B" w:rsidRDefault="008A0E6B" w:rsidP="004F09B0"/>
          <w:p w:rsidR="008A0E6B" w:rsidRDefault="008A0E6B" w:rsidP="004F09B0">
            <w:r>
              <w:t xml:space="preserve">Fumble </w:t>
            </w:r>
          </w:p>
          <w:p w:rsidR="008A0E6B" w:rsidRDefault="008A0E6B" w:rsidP="004F09B0">
            <w:r>
              <w:t>Recoveries</w:t>
            </w:r>
          </w:p>
        </w:tc>
      </w:tr>
      <w:tr w:rsidR="008A0E6B" w:rsidTr="008A0E6B">
        <w:trPr>
          <w:trHeight w:val="288"/>
        </w:trPr>
        <w:tc>
          <w:tcPr>
            <w:tcW w:w="985" w:type="pct"/>
            <w:noWrap/>
          </w:tcPr>
          <w:p w:rsidR="008A0E6B" w:rsidRDefault="008A0E6B"/>
        </w:tc>
        <w:tc>
          <w:tcPr>
            <w:tcW w:w="496" w:type="pct"/>
          </w:tcPr>
          <w:p w:rsidR="008A0E6B" w:rsidRPr="00555B52" w:rsidRDefault="008A0E6B">
            <w:pPr>
              <w:rPr>
                <w:iCs/>
              </w:rPr>
            </w:pPr>
          </w:p>
        </w:tc>
        <w:tc>
          <w:tcPr>
            <w:tcW w:w="469" w:type="pct"/>
          </w:tcPr>
          <w:p w:rsidR="008A0E6B" w:rsidRDefault="008A0E6B"/>
        </w:tc>
        <w:tc>
          <w:tcPr>
            <w:tcW w:w="442" w:type="pct"/>
          </w:tcPr>
          <w:p w:rsidR="008A0E6B" w:rsidRDefault="008A0E6B"/>
        </w:tc>
        <w:tc>
          <w:tcPr>
            <w:tcW w:w="580" w:type="pct"/>
          </w:tcPr>
          <w:p w:rsidR="008A0E6B" w:rsidRDefault="008A0E6B"/>
        </w:tc>
        <w:tc>
          <w:tcPr>
            <w:tcW w:w="580" w:type="pct"/>
          </w:tcPr>
          <w:p w:rsidR="008A0E6B" w:rsidRDefault="008A0E6B"/>
        </w:tc>
        <w:tc>
          <w:tcPr>
            <w:tcW w:w="745" w:type="pct"/>
          </w:tcPr>
          <w:p w:rsidR="008A0E6B" w:rsidRDefault="008A0E6B" w:rsidP="004E2ADC"/>
        </w:tc>
        <w:tc>
          <w:tcPr>
            <w:tcW w:w="703" w:type="pct"/>
          </w:tcPr>
          <w:p w:rsidR="008A0E6B" w:rsidRDefault="008A0E6B"/>
        </w:tc>
      </w:tr>
      <w:tr w:rsidR="008A0E6B" w:rsidTr="008A0E6B">
        <w:trPr>
          <w:trHeight w:val="288"/>
        </w:trPr>
        <w:tc>
          <w:tcPr>
            <w:tcW w:w="985" w:type="pct"/>
            <w:noWrap/>
          </w:tcPr>
          <w:p w:rsidR="008A0E6B" w:rsidRDefault="008A0E6B"/>
        </w:tc>
        <w:tc>
          <w:tcPr>
            <w:tcW w:w="496" w:type="pct"/>
          </w:tcPr>
          <w:p w:rsidR="008A0E6B" w:rsidRDefault="008A0E6B">
            <w:pPr>
              <w:pStyle w:val="DecimalAligned"/>
            </w:pPr>
          </w:p>
        </w:tc>
        <w:tc>
          <w:tcPr>
            <w:tcW w:w="469" w:type="pct"/>
          </w:tcPr>
          <w:p w:rsidR="008A0E6B" w:rsidRDefault="008A0E6B">
            <w:pPr>
              <w:pStyle w:val="DecimalAligned"/>
            </w:pPr>
          </w:p>
        </w:tc>
        <w:tc>
          <w:tcPr>
            <w:tcW w:w="442" w:type="pct"/>
          </w:tcPr>
          <w:p w:rsidR="008A0E6B" w:rsidRDefault="008A0E6B">
            <w:pPr>
              <w:pStyle w:val="DecimalAligned"/>
            </w:pPr>
          </w:p>
        </w:tc>
        <w:tc>
          <w:tcPr>
            <w:tcW w:w="580" w:type="pct"/>
          </w:tcPr>
          <w:p w:rsidR="008A0E6B" w:rsidRDefault="008A0E6B">
            <w:pPr>
              <w:pStyle w:val="DecimalAligned"/>
            </w:pPr>
          </w:p>
        </w:tc>
        <w:tc>
          <w:tcPr>
            <w:tcW w:w="580" w:type="pct"/>
          </w:tcPr>
          <w:p w:rsidR="008A0E6B" w:rsidRDefault="008A0E6B">
            <w:pPr>
              <w:pStyle w:val="DecimalAligned"/>
            </w:pPr>
          </w:p>
        </w:tc>
        <w:tc>
          <w:tcPr>
            <w:tcW w:w="745" w:type="pct"/>
          </w:tcPr>
          <w:p w:rsidR="008A0E6B" w:rsidRDefault="008A0E6B">
            <w:pPr>
              <w:pStyle w:val="DecimalAligned"/>
            </w:pPr>
          </w:p>
        </w:tc>
        <w:tc>
          <w:tcPr>
            <w:tcW w:w="703" w:type="pct"/>
          </w:tcPr>
          <w:p w:rsidR="008A0E6B" w:rsidRDefault="008A0E6B">
            <w:pPr>
              <w:pStyle w:val="DecimalAligned"/>
            </w:pPr>
          </w:p>
        </w:tc>
      </w:tr>
      <w:tr w:rsidR="008A0E6B" w:rsidTr="008A0E6B">
        <w:trPr>
          <w:trHeight w:val="288"/>
        </w:trPr>
        <w:tc>
          <w:tcPr>
            <w:tcW w:w="985" w:type="pct"/>
            <w:noWrap/>
          </w:tcPr>
          <w:p w:rsidR="008A0E6B" w:rsidRDefault="008A0E6B"/>
        </w:tc>
        <w:tc>
          <w:tcPr>
            <w:tcW w:w="496" w:type="pct"/>
          </w:tcPr>
          <w:p w:rsidR="008A0E6B" w:rsidRDefault="008A0E6B">
            <w:pPr>
              <w:pStyle w:val="DecimalAligned"/>
            </w:pPr>
          </w:p>
        </w:tc>
        <w:tc>
          <w:tcPr>
            <w:tcW w:w="469" w:type="pct"/>
          </w:tcPr>
          <w:p w:rsidR="008A0E6B" w:rsidRDefault="008A0E6B">
            <w:pPr>
              <w:pStyle w:val="DecimalAligned"/>
            </w:pPr>
          </w:p>
        </w:tc>
        <w:tc>
          <w:tcPr>
            <w:tcW w:w="442" w:type="pct"/>
          </w:tcPr>
          <w:p w:rsidR="008A0E6B" w:rsidRDefault="008A0E6B">
            <w:pPr>
              <w:pStyle w:val="DecimalAligned"/>
            </w:pPr>
          </w:p>
        </w:tc>
        <w:tc>
          <w:tcPr>
            <w:tcW w:w="580" w:type="pct"/>
          </w:tcPr>
          <w:p w:rsidR="008A0E6B" w:rsidRDefault="008A0E6B">
            <w:pPr>
              <w:pStyle w:val="DecimalAligned"/>
            </w:pPr>
          </w:p>
        </w:tc>
        <w:tc>
          <w:tcPr>
            <w:tcW w:w="580" w:type="pct"/>
          </w:tcPr>
          <w:p w:rsidR="008A0E6B" w:rsidRDefault="008A0E6B">
            <w:pPr>
              <w:pStyle w:val="DecimalAligned"/>
            </w:pPr>
          </w:p>
        </w:tc>
        <w:tc>
          <w:tcPr>
            <w:tcW w:w="745" w:type="pct"/>
          </w:tcPr>
          <w:p w:rsidR="008A0E6B" w:rsidRDefault="008A0E6B">
            <w:pPr>
              <w:pStyle w:val="DecimalAligned"/>
            </w:pPr>
          </w:p>
        </w:tc>
        <w:tc>
          <w:tcPr>
            <w:tcW w:w="703" w:type="pct"/>
          </w:tcPr>
          <w:p w:rsidR="008A0E6B" w:rsidRDefault="008A0E6B">
            <w:pPr>
              <w:pStyle w:val="DecimalAligned"/>
            </w:pPr>
          </w:p>
        </w:tc>
      </w:tr>
      <w:tr w:rsidR="008A0E6B" w:rsidTr="008A0E6B">
        <w:trPr>
          <w:trHeight w:val="288"/>
        </w:trPr>
        <w:tc>
          <w:tcPr>
            <w:tcW w:w="985" w:type="pct"/>
            <w:noWrap/>
          </w:tcPr>
          <w:p w:rsidR="008A0E6B" w:rsidRDefault="008A0E6B"/>
        </w:tc>
        <w:tc>
          <w:tcPr>
            <w:tcW w:w="496" w:type="pct"/>
          </w:tcPr>
          <w:p w:rsidR="008A0E6B" w:rsidRDefault="008A0E6B">
            <w:pPr>
              <w:pStyle w:val="DecimalAligned"/>
            </w:pPr>
          </w:p>
        </w:tc>
        <w:tc>
          <w:tcPr>
            <w:tcW w:w="469" w:type="pct"/>
          </w:tcPr>
          <w:p w:rsidR="008A0E6B" w:rsidRDefault="008A0E6B">
            <w:pPr>
              <w:pStyle w:val="DecimalAligned"/>
            </w:pPr>
          </w:p>
        </w:tc>
        <w:tc>
          <w:tcPr>
            <w:tcW w:w="442" w:type="pct"/>
          </w:tcPr>
          <w:p w:rsidR="008A0E6B" w:rsidRDefault="008A0E6B">
            <w:pPr>
              <w:pStyle w:val="DecimalAligned"/>
            </w:pPr>
          </w:p>
        </w:tc>
        <w:tc>
          <w:tcPr>
            <w:tcW w:w="580" w:type="pct"/>
          </w:tcPr>
          <w:p w:rsidR="008A0E6B" w:rsidRDefault="008A0E6B">
            <w:pPr>
              <w:pStyle w:val="DecimalAligned"/>
            </w:pPr>
          </w:p>
        </w:tc>
        <w:tc>
          <w:tcPr>
            <w:tcW w:w="580" w:type="pct"/>
          </w:tcPr>
          <w:p w:rsidR="008A0E6B" w:rsidRDefault="008A0E6B">
            <w:pPr>
              <w:pStyle w:val="DecimalAligned"/>
            </w:pPr>
          </w:p>
        </w:tc>
        <w:tc>
          <w:tcPr>
            <w:tcW w:w="745" w:type="pct"/>
          </w:tcPr>
          <w:p w:rsidR="008A0E6B" w:rsidRDefault="008A0E6B">
            <w:pPr>
              <w:pStyle w:val="DecimalAligned"/>
            </w:pPr>
          </w:p>
        </w:tc>
        <w:tc>
          <w:tcPr>
            <w:tcW w:w="703" w:type="pct"/>
          </w:tcPr>
          <w:p w:rsidR="008A0E6B" w:rsidRDefault="008A0E6B">
            <w:pPr>
              <w:pStyle w:val="DecimalAligned"/>
            </w:pPr>
          </w:p>
        </w:tc>
      </w:tr>
      <w:tr w:rsidR="008A0E6B" w:rsidTr="008A0E6B">
        <w:trPr>
          <w:trHeight w:val="288"/>
        </w:trPr>
        <w:tc>
          <w:tcPr>
            <w:tcW w:w="985" w:type="pct"/>
            <w:noWrap/>
          </w:tcPr>
          <w:p w:rsidR="008A0E6B" w:rsidRDefault="008A0E6B"/>
        </w:tc>
        <w:tc>
          <w:tcPr>
            <w:tcW w:w="496" w:type="pct"/>
          </w:tcPr>
          <w:p w:rsidR="008A0E6B" w:rsidRDefault="008A0E6B">
            <w:pPr>
              <w:pStyle w:val="DecimalAligned"/>
            </w:pPr>
          </w:p>
        </w:tc>
        <w:tc>
          <w:tcPr>
            <w:tcW w:w="469" w:type="pct"/>
          </w:tcPr>
          <w:p w:rsidR="008A0E6B" w:rsidRDefault="008A0E6B">
            <w:pPr>
              <w:pStyle w:val="DecimalAligned"/>
            </w:pPr>
          </w:p>
        </w:tc>
        <w:tc>
          <w:tcPr>
            <w:tcW w:w="442" w:type="pct"/>
          </w:tcPr>
          <w:p w:rsidR="008A0E6B" w:rsidRDefault="008A0E6B">
            <w:pPr>
              <w:pStyle w:val="DecimalAligned"/>
            </w:pPr>
          </w:p>
        </w:tc>
        <w:tc>
          <w:tcPr>
            <w:tcW w:w="580" w:type="pct"/>
          </w:tcPr>
          <w:p w:rsidR="008A0E6B" w:rsidRDefault="008A0E6B">
            <w:pPr>
              <w:pStyle w:val="DecimalAligned"/>
            </w:pPr>
          </w:p>
        </w:tc>
        <w:tc>
          <w:tcPr>
            <w:tcW w:w="580" w:type="pct"/>
          </w:tcPr>
          <w:p w:rsidR="008A0E6B" w:rsidRDefault="008A0E6B">
            <w:pPr>
              <w:pStyle w:val="DecimalAligned"/>
            </w:pPr>
          </w:p>
        </w:tc>
        <w:tc>
          <w:tcPr>
            <w:tcW w:w="745" w:type="pct"/>
          </w:tcPr>
          <w:p w:rsidR="008A0E6B" w:rsidRDefault="008A0E6B">
            <w:pPr>
              <w:pStyle w:val="DecimalAligned"/>
            </w:pPr>
          </w:p>
        </w:tc>
        <w:tc>
          <w:tcPr>
            <w:tcW w:w="703" w:type="pct"/>
          </w:tcPr>
          <w:p w:rsidR="008A0E6B" w:rsidRDefault="008A0E6B">
            <w:pPr>
              <w:pStyle w:val="DecimalAligned"/>
            </w:pPr>
          </w:p>
        </w:tc>
      </w:tr>
      <w:tr w:rsidR="008A0E6B" w:rsidTr="008A0E6B">
        <w:trPr>
          <w:trHeight w:val="288"/>
        </w:trPr>
        <w:tc>
          <w:tcPr>
            <w:tcW w:w="985" w:type="pct"/>
            <w:noWrap/>
          </w:tcPr>
          <w:p w:rsidR="008A0E6B" w:rsidRDefault="008A0E6B"/>
        </w:tc>
        <w:tc>
          <w:tcPr>
            <w:tcW w:w="496" w:type="pct"/>
          </w:tcPr>
          <w:p w:rsidR="008A0E6B" w:rsidRDefault="008A0E6B">
            <w:pPr>
              <w:pStyle w:val="DecimalAligned"/>
            </w:pPr>
          </w:p>
        </w:tc>
        <w:tc>
          <w:tcPr>
            <w:tcW w:w="469" w:type="pct"/>
          </w:tcPr>
          <w:p w:rsidR="008A0E6B" w:rsidRDefault="008A0E6B">
            <w:pPr>
              <w:pStyle w:val="DecimalAligned"/>
            </w:pPr>
          </w:p>
        </w:tc>
        <w:tc>
          <w:tcPr>
            <w:tcW w:w="442" w:type="pct"/>
          </w:tcPr>
          <w:p w:rsidR="008A0E6B" w:rsidRDefault="008A0E6B">
            <w:pPr>
              <w:pStyle w:val="DecimalAligned"/>
            </w:pPr>
          </w:p>
        </w:tc>
        <w:tc>
          <w:tcPr>
            <w:tcW w:w="580" w:type="pct"/>
          </w:tcPr>
          <w:p w:rsidR="008A0E6B" w:rsidRDefault="008A0E6B">
            <w:pPr>
              <w:pStyle w:val="DecimalAligned"/>
            </w:pPr>
          </w:p>
        </w:tc>
        <w:tc>
          <w:tcPr>
            <w:tcW w:w="580" w:type="pct"/>
          </w:tcPr>
          <w:p w:rsidR="008A0E6B" w:rsidRDefault="008A0E6B">
            <w:pPr>
              <w:pStyle w:val="DecimalAligned"/>
            </w:pPr>
          </w:p>
        </w:tc>
        <w:tc>
          <w:tcPr>
            <w:tcW w:w="745" w:type="pct"/>
          </w:tcPr>
          <w:p w:rsidR="008A0E6B" w:rsidRDefault="008A0E6B">
            <w:pPr>
              <w:pStyle w:val="DecimalAligned"/>
            </w:pPr>
          </w:p>
        </w:tc>
        <w:tc>
          <w:tcPr>
            <w:tcW w:w="703" w:type="pct"/>
          </w:tcPr>
          <w:p w:rsidR="008A0E6B" w:rsidRDefault="008A0E6B">
            <w:pPr>
              <w:pStyle w:val="DecimalAligned"/>
            </w:pPr>
          </w:p>
        </w:tc>
      </w:tr>
      <w:tr w:rsidR="008A0E6B" w:rsidTr="008A0E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985" w:type="pct"/>
            <w:noWrap/>
          </w:tcPr>
          <w:p w:rsidR="008A0E6B" w:rsidRDefault="008A0E6B">
            <w:r>
              <w:t>Totals</w:t>
            </w:r>
          </w:p>
        </w:tc>
        <w:tc>
          <w:tcPr>
            <w:tcW w:w="496" w:type="pct"/>
          </w:tcPr>
          <w:p w:rsidR="008A0E6B" w:rsidRDefault="008A0E6B">
            <w:pPr>
              <w:pStyle w:val="DecimalAligned"/>
            </w:pPr>
          </w:p>
        </w:tc>
        <w:tc>
          <w:tcPr>
            <w:tcW w:w="469" w:type="pct"/>
          </w:tcPr>
          <w:p w:rsidR="008A0E6B" w:rsidRDefault="008A0E6B">
            <w:pPr>
              <w:pStyle w:val="DecimalAligned"/>
            </w:pPr>
          </w:p>
        </w:tc>
        <w:tc>
          <w:tcPr>
            <w:tcW w:w="442" w:type="pct"/>
          </w:tcPr>
          <w:p w:rsidR="008A0E6B" w:rsidRDefault="008A0E6B">
            <w:pPr>
              <w:pStyle w:val="DecimalAligned"/>
            </w:pPr>
          </w:p>
        </w:tc>
        <w:tc>
          <w:tcPr>
            <w:tcW w:w="580" w:type="pct"/>
          </w:tcPr>
          <w:p w:rsidR="008A0E6B" w:rsidRDefault="008A0E6B">
            <w:pPr>
              <w:pStyle w:val="DecimalAligned"/>
            </w:pPr>
          </w:p>
        </w:tc>
        <w:tc>
          <w:tcPr>
            <w:tcW w:w="580" w:type="pct"/>
          </w:tcPr>
          <w:p w:rsidR="008A0E6B" w:rsidRDefault="008A0E6B">
            <w:pPr>
              <w:pStyle w:val="DecimalAligned"/>
            </w:pPr>
          </w:p>
        </w:tc>
        <w:tc>
          <w:tcPr>
            <w:tcW w:w="745" w:type="pct"/>
          </w:tcPr>
          <w:p w:rsidR="008A0E6B" w:rsidRDefault="008A0E6B">
            <w:pPr>
              <w:pStyle w:val="DecimalAligned"/>
            </w:pPr>
          </w:p>
        </w:tc>
        <w:tc>
          <w:tcPr>
            <w:tcW w:w="703" w:type="pct"/>
          </w:tcPr>
          <w:p w:rsidR="008A0E6B" w:rsidRDefault="008A0E6B">
            <w:pPr>
              <w:pStyle w:val="DecimalAligned"/>
            </w:pPr>
          </w:p>
        </w:tc>
      </w:tr>
    </w:tbl>
    <w:p w:rsidR="006307F2" w:rsidRDefault="006307F2" w:rsidP="006307F2">
      <w:pPr>
        <w:rPr>
          <w:rFonts w:ascii="Times New Roman" w:hAnsi="Times New Roman" w:cs="Times New Roman"/>
          <w:b/>
          <w:sz w:val="20"/>
          <w:szCs w:val="20"/>
        </w:rPr>
      </w:pPr>
    </w:p>
    <w:p w:rsidR="00021A42" w:rsidRPr="004F09B0" w:rsidRDefault="00021A42" w:rsidP="006307F2">
      <w:pPr>
        <w:rPr>
          <w:rFonts w:ascii="Times New Roman" w:hAnsi="Times New Roman" w:cs="Times New Roman"/>
          <w:b/>
        </w:rPr>
      </w:pPr>
      <w:r w:rsidRPr="004F09B0">
        <w:rPr>
          <w:rFonts w:ascii="Times New Roman" w:hAnsi="Times New Roman" w:cs="Times New Roman"/>
          <w:b/>
        </w:rPr>
        <w:t>Individual Accomplishments for week:</w:t>
      </w:r>
    </w:p>
    <w:p w:rsidR="00021A42" w:rsidRPr="004F09B0" w:rsidRDefault="00021A42" w:rsidP="006307F2">
      <w:pPr>
        <w:rPr>
          <w:rFonts w:ascii="Times New Roman" w:hAnsi="Times New Roman" w:cs="Times New Roman"/>
          <w:b/>
        </w:rPr>
      </w:pPr>
      <w:r w:rsidRPr="004F09B0">
        <w:rPr>
          <w:rFonts w:ascii="Times New Roman" w:hAnsi="Times New Roman" w:cs="Times New Roman"/>
          <w:b/>
        </w:rPr>
        <w:t xml:space="preserve">Team Accomplishments for week (Include game-by-game results): </w:t>
      </w:r>
    </w:p>
    <w:tbl>
      <w:tblPr>
        <w:tblStyle w:val="MediumShading2-Accent2"/>
        <w:tblpPr w:leftFromText="180" w:rightFromText="180" w:vertAnchor="text" w:horzAnchor="margin" w:tblpXSpec="center" w:tblpY="618"/>
        <w:tblW w:w="5723" w:type="pct"/>
        <w:tblBorders>
          <w:left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660" w:firstRow="1" w:lastRow="1" w:firstColumn="0" w:lastColumn="0" w:noHBand="1" w:noVBand="1"/>
      </w:tblPr>
      <w:tblGrid>
        <w:gridCol w:w="3451"/>
        <w:gridCol w:w="1839"/>
        <w:gridCol w:w="1982"/>
        <w:gridCol w:w="3689"/>
      </w:tblGrid>
      <w:tr w:rsidR="006307F2" w:rsidTr="006307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7"/>
        </w:trPr>
        <w:tc>
          <w:tcPr>
            <w:tcW w:w="1574" w:type="pct"/>
            <w:shd w:val="clear" w:color="auto" w:fill="7A0000"/>
            <w:noWrap/>
          </w:tcPr>
          <w:p w:rsidR="006307F2" w:rsidRDefault="006307F2" w:rsidP="006307F2">
            <w:r>
              <w:t>Opponent</w:t>
            </w:r>
          </w:p>
        </w:tc>
        <w:tc>
          <w:tcPr>
            <w:tcW w:w="839" w:type="pct"/>
            <w:shd w:val="clear" w:color="auto" w:fill="7A0000"/>
          </w:tcPr>
          <w:p w:rsidR="006307F2" w:rsidRDefault="00E17266" w:rsidP="00E17266">
            <w:pPr>
              <w:ind w:left="-121" w:right="-56" w:firstLine="90"/>
            </w:pPr>
            <w:r>
              <w:t xml:space="preserve">  Date of Contest</w:t>
            </w:r>
          </w:p>
        </w:tc>
        <w:tc>
          <w:tcPr>
            <w:tcW w:w="904" w:type="pct"/>
            <w:shd w:val="clear" w:color="auto" w:fill="7A0000"/>
          </w:tcPr>
          <w:p w:rsidR="006307F2" w:rsidRDefault="006307F2" w:rsidP="006307F2">
            <w:r>
              <w:t xml:space="preserve">              W/L</w:t>
            </w:r>
          </w:p>
        </w:tc>
        <w:tc>
          <w:tcPr>
            <w:tcW w:w="1683" w:type="pct"/>
            <w:shd w:val="clear" w:color="auto" w:fill="7A0000"/>
          </w:tcPr>
          <w:p w:rsidR="006307F2" w:rsidRDefault="006307F2" w:rsidP="006307F2">
            <w:r>
              <w:t xml:space="preserve">               Game Scores</w:t>
            </w:r>
          </w:p>
        </w:tc>
      </w:tr>
      <w:tr w:rsidR="006307F2" w:rsidTr="006307F2">
        <w:trPr>
          <w:trHeight w:val="307"/>
        </w:trPr>
        <w:tc>
          <w:tcPr>
            <w:tcW w:w="1574" w:type="pct"/>
            <w:noWrap/>
          </w:tcPr>
          <w:p w:rsidR="006307F2" w:rsidRDefault="006307F2" w:rsidP="006307F2"/>
        </w:tc>
        <w:tc>
          <w:tcPr>
            <w:tcW w:w="839" w:type="pct"/>
          </w:tcPr>
          <w:p w:rsidR="006307F2" w:rsidRDefault="006307F2" w:rsidP="006307F2">
            <w:pPr>
              <w:rPr>
                <w:rStyle w:val="SubtleEmphasis"/>
              </w:rPr>
            </w:pPr>
          </w:p>
        </w:tc>
        <w:tc>
          <w:tcPr>
            <w:tcW w:w="904" w:type="pct"/>
          </w:tcPr>
          <w:p w:rsidR="006307F2" w:rsidRDefault="006307F2" w:rsidP="006307F2"/>
        </w:tc>
        <w:tc>
          <w:tcPr>
            <w:tcW w:w="1683" w:type="pct"/>
          </w:tcPr>
          <w:p w:rsidR="006307F2" w:rsidRDefault="006307F2" w:rsidP="006307F2"/>
        </w:tc>
      </w:tr>
      <w:tr w:rsidR="006307F2" w:rsidTr="006307F2">
        <w:trPr>
          <w:trHeight w:val="307"/>
        </w:trPr>
        <w:tc>
          <w:tcPr>
            <w:tcW w:w="1574" w:type="pct"/>
            <w:noWrap/>
          </w:tcPr>
          <w:p w:rsidR="006307F2" w:rsidRDefault="006307F2" w:rsidP="006307F2"/>
        </w:tc>
        <w:tc>
          <w:tcPr>
            <w:tcW w:w="839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904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1683" w:type="pct"/>
          </w:tcPr>
          <w:p w:rsidR="006307F2" w:rsidRDefault="006307F2" w:rsidP="006307F2">
            <w:pPr>
              <w:pStyle w:val="DecimalAligned"/>
            </w:pPr>
          </w:p>
        </w:tc>
      </w:tr>
      <w:tr w:rsidR="006307F2" w:rsidTr="006307F2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574" w:type="pct"/>
            <w:tcBorders>
              <w:top w:val="single" w:sz="4" w:space="0" w:color="auto"/>
              <w:bottom w:val="nil"/>
            </w:tcBorders>
            <w:noWrap/>
          </w:tcPr>
          <w:p w:rsidR="006307F2" w:rsidRDefault="006307F2" w:rsidP="006307F2">
            <w:bookmarkStart w:id="0" w:name="_GoBack"/>
            <w:bookmarkEnd w:id="0"/>
          </w:p>
        </w:tc>
        <w:tc>
          <w:tcPr>
            <w:tcW w:w="839" w:type="pct"/>
            <w:tcBorders>
              <w:top w:val="single" w:sz="4" w:space="0" w:color="auto"/>
              <w:bottom w:val="nil"/>
            </w:tcBorders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904" w:type="pct"/>
            <w:tcBorders>
              <w:top w:val="single" w:sz="4" w:space="0" w:color="auto"/>
              <w:bottom w:val="nil"/>
            </w:tcBorders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1683" w:type="pct"/>
            <w:tcBorders>
              <w:top w:val="single" w:sz="4" w:space="0" w:color="auto"/>
              <w:bottom w:val="nil"/>
            </w:tcBorders>
          </w:tcPr>
          <w:p w:rsidR="006307F2" w:rsidRDefault="006307F2" w:rsidP="006307F2">
            <w:pPr>
              <w:pStyle w:val="DecimalAligned"/>
            </w:pPr>
          </w:p>
        </w:tc>
      </w:tr>
    </w:tbl>
    <w:p w:rsidR="002D310A" w:rsidRPr="00C9019A" w:rsidRDefault="006307F2" w:rsidP="00C9019A">
      <w:pPr>
        <w:ind w:left="-90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ab/>
      </w:r>
    </w:p>
    <w:p w:rsidR="002D310A" w:rsidRDefault="002D310A" w:rsidP="002D310A">
      <w:pPr>
        <w:pStyle w:val="Footer"/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>Incomplete Nominations will not be considered</w:t>
      </w:r>
    </w:p>
    <w:p w:rsidR="002D310A" w:rsidRPr="00C9019A" w:rsidRDefault="002D310A" w:rsidP="00C9019A">
      <w:pPr>
        <w:pStyle w:val="Footer"/>
        <w:tabs>
          <w:tab w:val="clear" w:pos="9360"/>
          <w:tab w:val="right" w:pos="9720"/>
        </w:tabs>
        <w:ind w:left="-630" w:right="-720"/>
        <w:jc w:val="center"/>
      </w:pPr>
      <w:r>
        <w:rPr>
          <w:sz w:val="24"/>
          <w:szCs w:val="24"/>
        </w:rPr>
        <w:t xml:space="preserve">Nominations are due by 5:00pm </w:t>
      </w:r>
      <w:r>
        <w:rPr>
          <w:b/>
          <w:sz w:val="24"/>
          <w:szCs w:val="24"/>
        </w:rPr>
        <w:t>MONDAY</w:t>
      </w:r>
      <w:r>
        <w:rPr>
          <w:sz w:val="24"/>
          <w:szCs w:val="24"/>
        </w:rPr>
        <w:t xml:space="preserve"> via </w:t>
      </w:r>
      <w:r>
        <w:rPr>
          <w:b/>
          <w:sz w:val="24"/>
          <w:szCs w:val="24"/>
        </w:rPr>
        <w:t>E-MAIL</w:t>
      </w:r>
      <w:r>
        <w:t xml:space="preserve"> (</w:t>
      </w:r>
      <w:hyperlink r:id="rId9" w:history="1">
        <w:r w:rsidR="00B06214" w:rsidRPr="00F665A9">
          <w:rPr>
            <w:rStyle w:val="Hyperlink"/>
          </w:rPr>
          <w:t>james.heath@theuscaa.com</w:t>
        </w:r>
      </w:hyperlink>
      <w:r w:rsidR="00B06214">
        <w:t xml:space="preserve">) </w:t>
      </w:r>
    </w:p>
    <w:sectPr w:rsidR="002D310A" w:rsidRPr="00C9019A" w:rsidSect="00CD73AF">
      <w:footerReference w:type="default" r:id="rId10"/>
      <w:pgSz w:w="12240" w:h="15840"/>
      <w:pgMar w:top="1440" w:right="1440" w:bottom="1440" w:left="1440" w:header="720" w:footer="720" w:gutter="0"/>
      <w:pgBorders w:offsetFrom="page">
        <w:top w:val="thinThickSmallGap" w:sz="24" w:space="24" w:color="A60000"/>
        <w:left w:val="thinThickSmallGap" w:sz="24" w:space="24" w:color="A60000"/>
        <w:bottom w:val="thickThinSmallGap" w:sz="24" w:space="24" w:color="A60000"/>
        <w:right w:val="thickThinSmallGap" w:sz="24" w:space="24" w:color="A6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19A" w:rsidRDefault="00C9019A" w:rsidP="000E169C">
      <w:pPr>
        <w:spacing w:after="0" w:line="240" w:lineRule="auto"/>
      </w:pPr>
      <w:r>
        <w:separator/>
      </w:r>
    </w:p>
  </w:endnote>
  <w:endnote w:type="continuationSeparator" w:id="0">
    <w:p w:rsidR="00C9019A" w:rsidRDefault="00C9019A" w:rsidP="000E1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019A" w:rsidRDefault="00C9019A" w:rsidP="005F52CD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19A" w:rsidRDefault="00C9019A" w:rsidP="000E169C">
      <w:pPr>
        <w:spacing w:after="0" w:line="240" w:lineRule="auto"/>
      </w:pPr>
      <w:r>
        <w:separator/>
      </w:r>
    </w:p>
  </w:footnote>
  <w:footnote w:type="continuationSeparator" w:id="0">
    <w:p w:rsidR="00C9019A" w:rsidRDefault="00C9019A" w:rsidP="000E16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EEE"/>
    <w:rsid w:val="00021A42"/>
    <w:rsid w:val="000E169C"/>
    <w:rsid w:val="001954C4"/>
    <w:rsid w:val="002D310A"/>
    <w:rsid w:val="003B5619"/>
    <w:rsid w:val="003C0F98"/>
    <w:rsid w:val="003D0EEE"/>
    <w:rsid w:val="004929A9"/>
    <w:rsid w:val="004B36F5"/>
    <w:rsid w:val="004E2ADC"/>
    <w:rsid w:val="004F09B0"/>
    <w:rsid w:val="00546196"/>
    <w:rsid w:val="00555B52"/>
    <w:rsid w:val="005875A7"/>
    <w:rsid w:val="005F09D9"/>
    <w:rsid w:val="005F52CD"/>
    <w:rsid w:val="006307F2"/>
    <w:rsid w:val="00634CD9"/>
    <w:rsid w:val="00647F0A"/>
    <w:rsid w:val="00666F41"/>
    <w:rsid w:val="006A05B3"/>
    <w:rsid w:val="006C2BD9"/>
    <w:rsid w:val="006E07FC"/>
    <w:rsid w:val="008A0E6B"/>
    <w:rsid w:val="008D28BB"/>
    <w:rsid w:val="009C2A7F"/>
    <w:rsid w:val="009E6CE8"/>
    <w:rsid w:val="00A86A28"/>
    <w:rsid w:val="00B01D99"/>
    <w:rsid w:val="00B06214"/>
    <w:rsid w:val="00B558BE"/>
    <w:rsid w:val="00BB13D8"/>
    <w:rsid w:val="00C9019A"/>
    <w:rsid w:val="00CD5828"/>
    <w:rsid w:val="00CD73AF"/>
    <w:rsid w:val="00D91049"/>
    <w:rsid w:val="00E17266"/>
    <w:rsid w:val="00E6004D"/>
    <w:rsid w:val="00F474ED"/>
    <w:rsid w:val="00F61BDF"/>
    <w:rsid w:val="00F816E3"/>
    <w:rsid w:val="00FA10B3"/>
    <w:rsid w:val="00FD7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5F52C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5F52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71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7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james.heath@theusca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lackTie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20000"/>
              </a:schemeClr>
            </a:gs>
            <a:gs pos="30000">
              <a:schemeClr val="phClr">
                <a:tint val="61000"/>
                <a:satMod val="220000"/>
              </a:schemeClr>
            </a:gs>
            <a:gs pos="45000">
              <a:schemeClr val="phClr">
                <a:tint val="66000"/>
                <a:satMod val="240000"/>
              </a:schemeClr>
            </a:gs>
            <a:gs pos="55000">
              <a:schemeClr val="phClr">
                <a:tint val="66000"/>
                <a:satMod val="220000"/>
              </a:schemeClr>
            </a:gs>
            <a:gs pos="73000">
              <a:schemeClr val="phClr">
                <a:tint val="61000"/>
                <a:satMod val="220000"/>
              </a:schemeClr>
            </a:gs>
            <a:gs pos="100000">
              <a:schemeClr val="phClr">
                <a:tint val="45000"/>
                <a:satMod val="22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  <a:satMod val="110000"/>
              </a:schemeClr>
            </a:gs>
            <a:gs pos="30000">
              <a:schemeClr val="phClr">
                <a:shade val="90000"/>
                <a:satMod val="120000"/>
              </a:schemeClr>
            </a:gs>
            <a:gs pos="45000">
              <a:schemeClr val="phClr">
                <a:shade val="100000"/>
                <a:satMod val="128000"/>
              </a:schemeClr>
            </a:gs>
            <a:gs pos="55000">
              <a:schemeClr val="phClr">
                <a:shade val="100000"/>
                <a:satMod val="128000"/>
              </a:schemeClr>
            </a:gs>
            <a:gs pos="73000">
              <a:schemeClr val="phClr">
                <a:shade val="90000"/>
                <a:satMod val="120000"/>
              </a:schemeClr>
            </a:gs>
            <a:gs pos="100000">
              <a:schemeClr val="phClr">
                <a:shade val="63000"/>
                <a:satMod val="110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1909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7150" dist="38100" dir="5400000" algn="br" rotWithShape="0">
              <a:srgbClr val="000000">
                <a:alpha val="57000"/>
              </a:srgbClr>
            </a:outerShdw>
          </a:effectLst>
          <a:scene3d>
            <a:camera prst="orthographicFront">
              <a:rot lat="0" lon="0" rev="0"/>
            </a:camera>
            <a:lightRig rig="twoPt" dir="t">
              <a:rot lat="0" lon="0" rev="1800000"/>
            </a:lightRig>
          </a:scene3d>
          <a:sp3d>
            <a:bevelT w="44450" h="3175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9BCBE2-0FA9-457E-953D-5702FAD31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Simms</dc:creator>
  <cp:lastModifiedBy>Owner</cp:lastModifiedBy>
  <cp:revision>5</cp:revision>
  <dcterms:created xsi:type="dcterms:W3CDTF">2012-09-04T15:02:00Z</dcterms:created>
  <dcterms:modified xsi:type="dcterms:W3CDTF">2012-09-12T14:32:00Z</dcterms:modified>
</cp:coreProperties>
</file>